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1D" w:rsidRPr="00C2011D" w:rsidRDefault="00C2011D" w:rsidP="00C2011D">
      <w:pPr>
        <w:shd w:val="clear" w:color="auto" w:fill="FFFFFF"/>
        <w:spacing w:after="15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C2011D">
        <w:rPr>
          <w:rFonts w:eastAsia="Times New Roman" w:cs="Times New Roman"/>
          <w:b/>
          <w:sz w:val="22"/>
          <w:szCs w:val="20"/>
          <w:lang w:eastAsia="ru-RU"/>
        </w:rPr>
        <w:t>АЛГОРИТМ ДЕЙСТВИЙ СОТРУДНИКОВ ПРИ УГРОЗЕ СОВЕРШЕНИЯ ПРЕСТУПНЫХ ДЕЙСТВИЙ В ЗДАНИИ И НА ТЕРРИТОРИИ ШКОЛЫ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>1. Путём наблюдения, не подвергая себя опасности, установить реальность преступных намерений/действий со стороны подозреваемых лиц.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>2. Оценить степень опасности намерений/действий, возможные последствия.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 xml:space="preserve">3. Зафиксировать место и время совершения, а также приметы подозреваемых лиц, их вооружение, одежду, отличительные черты лица, акцент речи, средства передвижения и другие особенности, (при возможности, не подвергая себя опасности сделать фото, видео съемку подозреваемых лиц на мобильный </w:t>
      </w:r>
      <w:bookmarkStart w:id="0" w:name="_GoBack"/>
      <w:bookmarkEnd w:id="0"/>
      <w:r w:rsidRPr="00C2011D">
        <w:t>телефон).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>4. О случившемся немедленно доложить администрации Школы, сообщить в полицию, нажать кнопку тревожной сигнализации (КТС).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>5. Принять меры по охране места происшествия для сохранения следов и вещественных доказательств.</w:t>
      </w:r>
    </w:p>
    <w:p w:rsidR="00C2011D" w:rsidRPr="00C2011D" w:rsidRDefault="00C2011D" w:rsidP="00C2011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C2011D">
        <w:t>6. При внезапном появлении угрозы, немедленно принять меры к личной самозащите и защите обучающихся, в том числе посредством проведения эвакуации из здания, в безопасную зону, до приезда специальных служб.</w:t>
      </w:r>
    </w:p>
    <w:p w:rsidR="00C401D1" w:rsidRDefault="00C401D1"/>
    <w:sectPr w:rsidR="00C401D1" w:rsidSect="00177CB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3"/>
    <w:rsid w:val="00177CBB"/>
    <w:rsid w:val="001A07D7"/>
    <w:rsid w:val="009E5827"/>
    <w:rsid w:val="00A10DA7"/>
    <w:rsid w:val="00A30643"/>
    <w:rsid w:val="00C2011D"/>
    <w:rsid w:val="00C401D1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1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01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11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11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11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2011D"/>
    <w:rPr>
      <w:b/>
      <w:bCs/>
    </w:rPr>
  </w:style>
  <w:style w:type="character" w:styleId="a5">
    <w:name w:val="Hyperlink"/>
    <w:basedOn w:val="a0"/>
    <w:uiPriority w:val="99"/>
    <w:semiHidden/>
    <w:unhideWhenUsed/>
    <w:rsid w:val="00C20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1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01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11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11D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11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2011D"/>
    <w:rPr>
      <w:b/>
      <w:bCs/>
    </w:rPr>
  </w:style>
  <w:style w:type="character" w:styleId="a5">
    <w:name w:val="Hyperlink"/>
    <w:basedOn w:val="a0"/>
    <w:uiPriority w:val="99"/>
    <w:semiHidden/>
    <w:unhideWhenUsed/>
    <w:rsid w:val="00C2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871">
                  <w:marLeft w:val="0"/>
                  <w:marRight w:val="0"/>
                  <w:marTop w:val="0"/>
                  <w:marBottom w:val="15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2</cp:revision>
  <dcterms:created xsi:type="dcterms:W3CDTF">2022-02-18T20:28:00Z</dcterms:created>
  <dcterms:modified xsi:type="dcterms:W3CDTF">2022-02-18T20:29:00Z</dcterms:modified>
</cp:coreProperties>
</file>